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A" w:rsidRPr="00C90FAA" w:rsidRDefault="00C90FAA" w:rsidP="00C90FAA">
      <w:pPr>
        <w:ind w:left="2832" w:firstLine="708"/>
        <w:rPr>
          <w:b/>
        </w:rPr>
      </w:pPr>
      <w:r w:rsidRPr="00C90FAA">
        <w:rPr>
          <w:b/>
        </w:rPr>
        <w:t xml:space="preserve">Pravidlá kroketu </w:t>
      </w:r>
    </w:p>
    <w:p w:rsidR="003F4F3F" w:rsidRDefault="00C90FAA">
      <w:r>
        <w:br/>
        <w:t>     -bránky sa rozostavia úplne ľubovoľne</w:t>
      </w:r>
      <w:r>
        <w:br/>
        <w:t>     -na začiatku je štartovej kolík, na konci cieľový, prechádza sa všetky bránky medzi nimi</w:t>
      </w:r>
      <w:r>
        <w:br/>
        <w:t>     -po dotyku cieľového kolíka sa rovnaká trasa ide späť (každá bránka opačným smerom)</w:t>
      </w:r>
      <w:r>
        <w:br/>
        <w:t>     -hrajú Ak proti sebe jednotlivci, má každý vlastný guľu; hrajú Ak páry, hrajú striedavo, každé kolo         jeden</w:t>
      </w:r>
      <w:r>
        <w:br/>
        <w:t xml:space="preserve">     -ak sa použijú krížené bránky ("myšou diera"), je nutné prejsť obe súčasne, prejde ak guľa len jednu alebo zostane stáť uprostred, je to </w:t>
      </w:r>
      <w:proofErr w:type="spellStart"/>
      <w:r>
        <w:t>Neprejdenie</w:t>
      </w:r>
      <w:proofErr w:type="spellEnd"/>
      <w:r>
        <w:t xml:space="preserve"> a musí sa prejsť znova. Prejdenie je ale za dva body.</w:t>
      </w:r>
      <w:r>
        <w:br/>
        <w:t>     -prejazd bránkou v opačnom smere alebo bránkou mimo poradie nie je nijako penalizovaný, taký prejazd sa ignoruje</w:t>
      </w:r>
      <w:r>
        <w:br/>
        <w:t>     -dotyk súperovej gule - ťah navyše, alebo krokovanie (po krokovanie nie je ďalší ťah)</w:t>
      </w:r>
    </w:p>
    <w:p w:rsidR="009A6A6D" w:rsidRDefault="009A6A6D"/>
    <w:p w:rsidR="009A6A6D" w:rsidRDefault="009A6A6D"/>
    <w:p w:rsidR="009A6A6D" w:rsidRDefault="009A6A6D">
      <w:r>
        <w:t>Bezpečnosť a záruka:</w:t>
      </w:r>
    </w:p>
    <w:p w:rsidR="009A6A6D" w:rsidRDefault="009A6A6D">
      <w:r>
        <w:t>Pri hre dodržujte základné pravidlá bezpečností, hlavne pri odpaľovaní gulí. Dávajte pozor ani neprišlo k úrazu.!</w:t>
      </w:r>
    </w:p>
    <w:p w:rsidR="009A6A6D" w:rsidRDefault="009A6A6D">
      <w:r>
        <w:t xml:space="preserve">Záruka sa vzťahuje na </w:t>
      </w:r>
      <w:proofErr w:type="spellStart"/>
      <w:r>
        <w:t>vady</w:t>
      </w:r>
      <w:proofErr w:type="spellEnd"/>
      <w:r>
        <w:t xml:space="preserve"> materiálu, nie na poškodenie nevhodným používaním. </w:t>
      </w:r>
      <w:proofErr w:type="spellStart"/>
      <w:r>
        <w:t>Napr</w:t>
      </w:r>
      <w:proofErr w:type="spellEnd"/>
      <w:r>
        <w:t xml:space="preserve">: hra v daždi, údery nadmernou silou. Nevystavujte </w:t>
      </w:r>
      <w:proofErr w:type="spellStart"/>
      <w:r>
        <w:t>kroket</w:t>
      </w:r>
      <w:proofErr w:type="spellEnd"/>
      <w:r>
        <w:t xml:space="preserve"> nadmernej vlhkosti !!</w:t>
      </w:r>
    </w:p>
    <w:sectPr w:rsidR="009A6A6D" w:rsidSect="003F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0FAA"/>
    <w:rsid w:val="003F4F3F"/>
    <w:rsid w:val="009A6A6D"/>
    <w:rsid w:val="00C9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UNIHAUS 1</dc:creator>
  <cp:lastModifiedBy>PC UNIHAUS 1</cp:lastModifiedBy>
  <cp:revision>2</cp:revision>
  <cp:lastPrinted>2016-08-22T12:16:00Z</cp:lastPrinted>
  <dcterms:created xsi:type="dcterms:W3CDTF">2016-08-22T12:14:00Z</dcterms:created>
  <dcterms:modified xsi:type="dcterms:W3CDTF">2016-08-22T12:18:00Z</dcterms:modified>
</cp:coreProperties>
</file>